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3D31" w:rsidRDefault="00AF1B62">
      <w:pPr>
        <w:spacing w:line="247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Marshfield R-1 School District</w:t>
      </w:r>
    </w:p>
    <w:p w14:paraId="00000002" w14:textId="77777777" w:rsidR="00A33D31" w:rsidRDefault="00AF1B62">
      <w:pPr>
        <w:spacing w:line="247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Regular Meeting Agenda</w:t>
      </w:r>
    </w:p>
    <w:p w14:paraId="00000003" w14:textId="77777777" w:rsidR="00A33D31" w:rsidRDefault="00AF1B62">
      <w:pPr>
        <w:spacing w:line="247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February 16, 2023</w:t>
      </w:r>
    </w:p>
    <w:p w14:paraId="00000004" w14:textId="77777777" w:rsidR="00A33D31" w:rsidRDefault="00AF1B62">
      <w:pPr>
        <w:spacing w:line="247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High School Library - 6:45 pm</w:t>
      </w:r>
    </w:p>
    <w:p w14:paraId="00000005" w14:textId="77777777" w:rsidR="00A33D31" w:rsidRDefault="00A33D31">
      <w:pPr>
        <w:spacing w:line="247" w:lineRule="auto"/>
        <w:jc w:val="center"/>
        <w:rPr>
          <w:rFonts w:ascii="Cambria" w:eastAsia="Cambria" w:hAnsi="Cambria" w:cs="Cambria"/>
          <w:sz w:val="12"/>
          <w:szCs w:val="12"/>
        </w:rPr>
      </w:pPr>
    </w:p>
    <w:p w14:paraId="00000006" w14:textId="77777777" w:rsidR="00A33D31" w:rsidRDefault="00AF1B62">
      <w:pPr>
        <w:spacing w:line="247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6:00 pm - Closed Session will be held (High School Library) in accordance with Section 610.021 </w:t>
      </w:r>
      <w:proofErr w:type="spellStart"/>
      <w:r>
        <w:rPr>
          <w:rFonts w:ascii="Cambria" w:eastAsia="Cambria" w:hAnsi="Cambria" w:cs="Cambria"/>
          <w:b/>
        </w:rPr>
        <w:t>RSMo</w:t>
      </w:r>
      <w:proofErr w:type="spellEnd"/>
      <w:r>
        <w:rPr>
          <w:rFonts w:ascii="Cambria" w:eastAsia="Cambria" w:hAnsi="Cambria" w:cs="Cambria"/>
          <w:b/>
        </w:rPr>
        <w:t xml:space="preserve"> (#1 Legal, #2 Real Estate, #3 Personnel, and #6 Student Issues) with a closed record and a closed vote.</w:t>
      </w:r>
    </w:p>
    <w:p w14:paraId="00000007" w14:textId="77777777" w:rsidR="00A33D31" w:rsidRDefault="00A33D31">
      <w:pPr>
        <w:spacing w:line="247" w:lineRule="auto"/>
        <w:jc w:val="center"/>
        <w:rPr>
          <w:rFonts w:ascii="Cambria" w:eastAsia="Cambria" w:hAnsi="Cambria" w:cs="Cambria"/>
          <w:b/>
          <w:sz w:val="12"/>
          <w:szCs w:val="12"/>
        </w:rPr>
      </w:pPr>
    </w:p>
    <w:p w14:paraId="00000008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Open Session Call to Order - Roll Call of Members</w:t>
      </w:r>
    </w:p>
    <w:p w14:paraId="00000009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</w:rPr>
        <w:t>ledge of Allegiance</w:t>
      </w:r>
    </w:p>
    <w:p w14:paraId="0000000A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District Purpose Statement</w:t>
      </w:r>
    </w:p>
    <w:p w14:paraId="0000000B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Approval of Agenda (ACTION)</w:t>
      </w:r>
    </w:p>
    <w:p w14:paraId="0000000C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Board Spotlight - Mrs. Fields - Ecology II Class Trip to Everglades</w:t>
      </w:r>
    </w:p>
    <w:p w14:paraId="0000000D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Public Comments Addressing Agenda</w:t>
      </w:r>
    </w:p>
    <w:p w14:paraId="0000000E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Executive Leadership Reports</w:t>
      </w:r>
    </w:p>
    <w:p w14:paraId="0000000F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hyperlink r:id="rId5">
        <w:r>
          <w:rPr>
            <w:rFonts w:ascii="Cambria" w:eastAsia="Cambria" w:hAnsi="Cambria" w:cs="Cambria"/>
            <w:color w:val="1155CC"/>
            <w:u w:val="single"/>
          </w:rPr>
          <w:t>Superintendent</w:t>
        </w:r>
      </w:hyperlink>
    </w:p>
    <w:p w14:paraId="00000010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hyperlink r:id="rId6">
        <w:r>
          <w:rPr>
            <w:rFonts w:ascii="Cambria" w:eastAsia="Cambria" w:hAnsi="Cambria" w:cs="Cambria"/>
            <w:color w:val="1155CC"/>
            <w:u w:val="single"/>
          </w:rPr>
          <w:t>Assistant Superintendent - Academics</w:t>
        </w:r>
      </w:hyperlink>
    </w:p>
    <w:p w14:paraId="00000011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hyperlink r:id="rId7">
        <w:r>
          <w:rPr>
            <w:rFonts w:ascii="Cambria" w:eastAsia="Cambria" w:hAnsi="Cambria" w:cs="Cambria"/>
            <w:color w:val="1155CC"/>
            <w:u w:val="single"/>
          </w:rPr>
          <w:t>Assistant Superintendent - Operations</w:t>
        </w:r>
      </w:hyperlink>
      <w:r>
        <w:rPr>
          <w:rFonts w:ascii="Cambria" w:eastAsia="Cambria" w:hAnsi="Cambria" w:cs="Cambria"/>
        </w:rPr>
        <w:t xml:space="preserve"> </w:t>
      </w:r>
    </w:p>
    <w:p w14:paraId="00000012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Informational Items/Reports</w:t>
      </w:r>
    </w:p>
    <w:p w14:paraId="00000013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hyperlink r:id="rId8">
        <w:r>
          <w:rPr>
            <w:rFonts w:ascii="Cambria" w:eastAsia="Cambria" w:hAnsi="Cambria" w:cs="Cambria"/>
            <w:color w:val="1155CC"/>
            <w:u w:val="single"/>
          </w:rPr>
          <w:t>Treasurer’s Report/Financial Report</w:t>
        </w:r>
      </w:hyperlink>
    </w:p>
    <w:p w14:paraId="00000014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hyperlink r:id="rId9">
        <w:r>
          <w:rPr>
            <w:rFonts w:ascii="Cambria" w:eastAsia="Cambria" w:hAnsi="Cambria" w:cs="Cambria"/>
            <w:color w:val="1155CC"/>
            <w:u w:val="single"/>
          </w:rPr>
          <w:t>School News</w:t>
        </w:r>
      </w:hyperlink>
    </w:p>
    <w:p w14:paraId="00000015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hyperlink r:id="rId10">
        <w:r>
          <w:rPr>
            <w:rFonts w:ascii="Cambria" w:eastAsia="Cambria" w:hAnsi="Cambria" w:cs="Cambria"/>
            <w:color w:val="1155CC"/>
            <w:u w:val="single"/>
          </w:rPr>
          <w:t>Enrollment</w:t>
        </w:r>
      </w:hyperlink>
    </w:p>
    <w:p w14:paraId="00000016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Other Reports:</w:t>
      </w:r>
    </w:p>
    <w:p w14:paraId="00000017" w14:textId="77777777" w:rsidR="00A33D31" w:rsidRDefault="00AF1B62">
      <w:pPr>
        <w:numPr>
          <w:ilvl w:val="2"/>
          <w:numId w:val="1"/>
        </w:numPr>
        <w:spacing w:line="247" w:lineRule="auto"/>
        <w:rPr>
          <w:rFonts w:ascii="Cambria" w:eastAsia="Cambria" w:hAnsi="Cambria" w:cs="Cambria"/>
        </w:rPr>
      </w:pPr>
      <w:hyperlink r:id="rId11">
        <w:r>
          <w:rPr>
            <w:rFonts w:ascii="Cambria" w:eastAsia="Cambria" w:hAnsi="Cambria" w:cs="Cambria"/>
            <w:color w:val="1155CC"/>
            <w:u w:val="single"/>
          </w:rPr>
          <w:t>Homeless</w:t>
        </w:r>
      </w:hyperlink>
    </w:p>
    <w:p w14:paraId="00000018" w14:textId="77777777" w:rsidR="00A33D31" w:rsidRDefault="00AF1B62">
      <w:pPr>
        <w:numPr>
          <w:ilvl w:val="2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Special Education</w:t>
      </w:r>
    </w:p>
    <w:p w14:paraId="00000019" w14:textId="77777777" w:rsidR="00A33D31" w:rsidRDefault="00AF1B62">
      <w:pPr>
        <w:numPr>
          <w:ilvl w:val="2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ECSE</w:t>
      </w:r>
    </w:p>
    <w:p w14:paraId="0000001A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OPAA!</w:t>
      </w:r>
    </w:p>
    <w:p w14:paraId="0000001B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Consent Agenda (ACTION)</w:t>
      </w:r>
    </w:p>
    <w:p w14:paraId="0000001C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Approval and Acceptance of Information Items/Reports</w:t>
      </w:r>
    </w:p>
    <w:p w14:paraId="0000001D" w14:textId="77777777" w:rsidR="00A33D31" w:rsidRDefault="00AF1B62">
      <w:pPr>
        <w:numPr>
          <w:ilvl w:val="1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>Approval of Accounts Payable, 01/20/2023 - 02/16/2023</w:t>
      </w:r>
    </w:p>
    <w:p w14:paraId="0000001E" w14:textId="77777777" w:rsidR="00A33D31" w:rsidRDefault="00AF1B62">
      <w:pPr>
        <w:numPr>
          <w:ilvl w:val="1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>Approval of Minutes:</w:t>
      </w:r>
    </w:p>
    <w:p w14:paraId="0000001F" w14:textId="77777777" w:rsidR="00A33D31" w:rsidRDefault="00AF1B62">
      <w:pPr>
        <w:numPr>
          <w:ilvl w:val="2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 xml:space="preserve"> 01/17/2023 - </w:t>
      </w:r>
      <w:hyperlink r:id="rId12">
        <w:r>
          <w:rPr>
            <w:rFonts w:ascii="Cambria" w:eastAsia="Cambria" w:hAnsi="Cambria" w:cs="Cambria"/>
            <w:color w:val="1155CC"/>
            <w:u w:val="single"/>
          </w:rPr>
          <w:t>Special Closed Session</w:t>
        </w:r>
      </w:hyperlink>
      <w:r>
        <w:rPr>
          <w:rFonts w:ascii="Cambria" w:eastAsia="Cambria" w:hAnsi="Cambria" w:cs="Cambria"/>
        </w:rPr>
        <w:t xml:space="preserve">; </w:t>
      </w:r>
    </w:p>
    <w:p w14:paraId="00000020" w14:textId="77777777" w:rsidR="00A33D31" w:rsidRDefault="00AF1B62">
      <w:pPr>
        <w:numPr>
          <w:ilvl w:val="2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 xml:space="preserve">01/19/2023 - </w:t>
      </w:r>
      <w:hyperlink r:id="rId13">
        <w:r>
          <w:rPr>
            <w:rFonts w:ascii="Cambria" w:eastAsia="Cambria" w:hAnsi="Cambria" w:cs="Cambria"/>
            <w:color w:val="1155CC"/>
            <w:u w:val="single"/>
          </w:rPr>
          <w:t>Open Session</w:t>
        </w:r>
      </w:hyperlink>
      <w:r>
        <w:rPr>
          <w:rFonts w:ascii="Cambria" w:eastAsia="Cambria" w:hAnsi="Cambria" w:cs="Cambria"/>
        </w:rPr>
        <w:t xml:space="preserve"> and </w:t>
      </w:r>
      <w:hyperlink r:id="rId14">
        <w:r>
          <w:rPr>
            <w:rFonts w:ascii="Cambria" w:eastAsia="Cambria" w:hAnsi="Cambria" w:cs="Cambria"/>
            <w:color w:val="1155CC"/>
            <w:u w:val="single"/>
          </w:rPr>
          <w:t>Closed Session</w:t>
        </w:r>
      </w:hyperlink>
    </w:p>
    <w:p w14:paraId="00000021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Approval</w:t>
      </w:r>
      <w:hyperlink r:id="rId15">
        <w:r>
          <w:rPr>
            <w:rFonts w:ascii="Cambria" w:eastAsia="Cambria" w:hAnsi="Cambria" w:cs="Cambria"/>
            <w:color w:val="1155CC"/>
            <w:u w:val="single"/>
          </w:rPr>
          <w:t xml:space="preserve"> </w:t>
        </w:r>
      </w:hyperlink>
      <w:hyperlink r:id="rId16">
        <w:r>
          <w:rPr>
            <w:rFonts w:ascii="Cambria" w:eastAsia="Cambria" w:hAnsi="Cambria" w:cs="Cambria"/>
            <w:color w:val="1155CC"/>
            <w:u w:val="single"/>
          </w:rPr>
          <w:t>Employment Changes</w:t>
        </w:r>
      </w:hyperlink>
    </w:p>
    <w:p w14:paraId="00000022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Approval </w:t>
      </w:r>
      <w:hyperlink r:id="rId17">
        <w:r>
          <w:rPr>
            <w:rFonts w:ascii="Cambria" w:eastAsia="Cambria" w:hAnsi="Cambria" w:cs="Cambria"/>
            <w:color w:val="1155CC"/>
            <w:u w:val="single"/>
          </w:rPr>
          <w:t>Surplus Property</w:t>
        </w:r>
      </w:hyperlink>
    </w:p>
    <w:p w14:paraId="00000023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Unfinished Business</w:t>
      </w:r>
    </w:p>
    <w:p w14:paraId="00000024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April Bond Election - Update</w:t>
      </w:r>
    </w:p>
    <w:p w14:paraId="00000025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New Business</w:t>
      </w:r>
    </w:p>
    <w:p w14:paraId="00000026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hyperlink r:id="rId18">
        <w:proofErr w:type="spellStart"/>
        <w:r>
          <w:rPr>
            <w:rFonts w:ascii="Cambria" w:eastAsia="Cambria" w:hAnsi="Cambria" w:cs="Cambria"/>
            <w:color w:val="1155CC"/>
            <w:u w:val="single"/>
          </w:rPr>
          <w:t>Penmac</w:t>
        </w:r>
        <w:proofErr w:type="spellEnd"/>
        <w:r>
          <w:rPr>
            <w:rFonts w:ascii="Cambria" w:eastAsia="Cambria" w:hAnsi="Cambria" w:cs="Cambria"/>
            <w:color w:val="1155CC"/>
            <w:u w:val="single"/>
          </w:rPr>
          <w:t xml:space="preserve"> Contract</w:t>
        </w:r>
      </w:hyperlink>
      <w:r>
        <w:rPr>
          <w:rFonts w:ascii="Cambria" w:eastAsia="Cambria" w:hAnsi="Cambria" w:cs="Cambria"/>
        </w:rPr>
        <w:t xml:space="preserve"> (ACTION)</w:t>
      </w:r>
    </w:p>
    <w:p w14:paraId="00000027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Summer School Pay (ACTION)</w:t>
      </w:r>
    </w:p>
    <w:p w14:paraId="00000028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IRSG Position Approval (ACTION)</w:t>
      </w:r>
    </w:p>
    <w:p w14:paraId="00000029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Drug Education/Awareness (INFORMATION)</w:t>
      </w:r>
    </w:p>
    <w:p w14:paraId="0000002A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23-24 Calendar (ACTION)</w:t>
      </w:r>
    </w:p>
    <w:p w14:paraId="0000002B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Board Announcements:</w:t>
      </w:r>
    </w:p>
    <w:p w14:paraId="0000002C" w14:textId="77777777" w:rsidR="00A33D31" w:rsidRDefault="00AF1B62">
      <w:pPr>
        <w:numPr>
          <w:ilvl w:val="1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Upcoming Meetings</w:t>
      </w:r>
    </w:p>
    <w:p w14:paraId="0000002D" w14:textId="77777777" w:rsidR="00A33D31" w:rsidRDefault="00AF1B62">
      <w:pPr>
        <w:numPr>
          <w:ilvl w:val="2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Regular Meeting - March 23, 2023</w:t>
      </w:r>
    </w:p>
    <w:p w14:paraId="0000002E" w14:textId="77777777" w:rsidR="00A33D31" w:rsidRDefault="00AF1B62">
      <w:pPr>
        <w:numPr>
          <w:ilvl w:val="2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Regular Meeting - April 13, 2023</w:t>
      </w:r>
    </w:p>
    <w:p w14:paraId="0000002F" w14:textId="77777777" w:rsidR="00A33D31" w:rsidRDefault="00AF1B62">
      <w:pPr>
        <w:numPr>
          <w:ilvl w:val="0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 xml:space="preserve">Closed Session, if necessary - Closed Session will be held in accordance with Section 610.021 </w:t>
      </w:r>
      <w:proofErr w:type="spellStart"/>
      <w:r>
        <w:rPr>
          <w:rFonts w:ascii="Cambria" w:eastAsia="Cambria" w:hAnsi="Cambria" w:cs="Cambria"/>
        </w:rPr>
        <w:t>RSMo</w:t>
      </w:r>
      <w:proofErr w:type="spellEnd"/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b/>
        </w:rPr>
        <w:t xml:space="preserve">#1 Legal, #2 Real Estate, #3 Personnel, and #6 Student Issues) </w:t>
      </w:r>
      <w:r>
        <w:rPr>
          <w:rFonts w:ascii="Cambria" w:eastAsia="Cambria" w:hAnsi="Cambria" w:cs="Cambria"/>
        </w:rPr>
        <w:t xml:space="preserve">with a closed record and a </w:t>
      </w:r>
      <w:r>
        <w:rPr>
          <w:rFonts w:ascii="Cambria" w:eastAsia="Cambria" w:hAnsi="Cambria" w:cs="Cambria"/>
        </w:rPr>
        <w:t>closed vote.</w:t>
      </w:r>
    </w:p>
    <w:p w14:paraId="00000030" w14:textId="77777777" w:rsidR="00A33D31" w:rsidRDefault="00AF1B62">
      <w:pPr>
        <w:numPr>
          <w:ilvl w:val="0"/>
          <w:numId w:val="1"/>
        </w:numPr>
        <w:spacing w:line="24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Adjourn</w:t>
      </w:r>
    </w:p>
    <w:sectPr w:rsidR="00A33D3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57C3"/>
    <w:multiLevelType w:val="multilevel"/>
    <w:tmpl w:val="3D8EEC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31"/>
    <w:rsid w:val="00A33D31"/>
    <w:rsid w:val="00A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4B2AD-70F5-4AA4-9BBE-35AE70B6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TESnPk6uEV3_S1hWmkkpVZ4oHafbRoZn7LwlrpY28_s/edit?usp=sharing" TargetMode="External"/><Relationship Id="rId13" Type="http://schemas.openxmlformats.org/officeDocument/2006/relationships/hyperlink" Target="https://docs.google.com/document/d/1vEkIcB3VFFwhxZNtLhLB6l1TbTv97JN-WAWySsj6GU0/edit?usp=share_link" TargetMode="External"/><Relationship Id="rId18" Type="http://schemas.openxmlformats.org/officeDocument/2006/relationships/hyperlink" Target="https://docs.google.com/document/d/1_IZlIzGsWHgks6PDZZVeO0nCrf13YnEO/edit?usp=sharing&amp;ouid=103264997366250247274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CcItDBf-2lkGGGYiBrlL4Hi7vG58_2KYExEcFuDYQoE/edit?usp=sharing" TargetMode="External"/><Relationship Id="rId12" Type="http://schemas.openxmlformats.org/officeDocument/2006/relationships/hyperlink" Target="https://docs.google.com/document/d/1T7NjJ3gfd1osUD5aBxjRvegUTCodQOuQ7QanGnkcFuw/edit?usp=share_link" TargetMode="External"/><Relationship Id="rId17" Type="http://schemas.openxmlformats.org/officeDocument/2006/relationships/hyperlink" Target="https://docs.google.com/spreadsheets/d/1arNkAs1k0hYmc5jvgd2oBqtEzDgLmLvgaOyeGlLiu_Y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fvLijEqvWP5uqfK00golYC9mBEAd17r7FPUikizmVLg/edit?usp=shar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5HmfSc71BU8YvNIxmOdGhbloLC5WKncBmCv8NicqN64/edit?usp=sharing" TargetMode="External"/><Relationship Id="rId11" Type="http://schemas.openxmlformats.org/officeDocument/2006/relationships/hyperlink" Target="https://docs.google.com/document/d/1RA7YmoQi-KgPZUYTDcal0pfhQn6qUhuicMErIFY8ozQ/edit?usp=sharing" TargetMode="External"/><Relationship Id="rId5" Type="http://schemas.openxmlformats.org/officeDocument/2006/relationships/hyperlink" Target="https://docs.google.com/document/d/1H9Wq70d2FREr2tNCvhfIsQVreFF4tZS4wj_Cl0kDNiY/edit?usp=sharing" TargetMode="External"/><Relationship Id="rId15" Type="http://schemas.openxmlformats.org/officeDocument/2006/relationships/hyperlink" Target="https://docs.google.com/spreadsheets/d/1fvLijEqvWP5uqfK00golYC9mBEAd17r7FPUikizmVLg/edit?usp=sharing" TargetMode="External"/><Relationship Id="rId10" Type="http://schemas.openxmlformats.org/officeDocument/2006/relationships/hyperlink" Target="https://docs.google.com/spreadsheets/d/1Vxdw-dO4n1I7m2jADTyZ4NN1VNupIj1JrwG3khJxfjs/edit?usp=sha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DA_nzfCwhCnaJb1o10GKf9PWv5lS6VH4AiB7kfNCoo/edit?usp=sharing" TargetMode="External"/><Relationship Id="rId14" Type="http://schemas.openxmlformats.org/officeDocument/2006/relationships/hyperlink" Target="https://docs.google.com/document/d/19E2EHgWh4F7pEKbcuaN5Jenz3lSkhMqqXJy4lNJvFSk/edit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Adams</dc:creator>
  <cp:lastModifiedBy>Alicia Adams</cp:lastModifiedBy>
  <cp:revision>2</cp:revision>
  <dcterms:created xsi:type="dcterms:W3CDTF">2023-02-15T21:04:00Z</dcterms:created>
  <dcterms:modified xsi:type="dcterms:W3CDTF">2023-02-15T21:04:00Z</dcterms:modified>
</cp:coreProperties>
</file>